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5E73B312"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hyperlink r:id="rId12" w:history="1">
            <w:r w:rsidRPr="00662842">
              <w:rPr>
                <w:rStyle w:val="Hyperlink"/>
                <w:rFonts w:ascii="Times New Roman" w:eastAsia="Calibri" w:hAnsi="Times New Roman" w:cs="Times New Roman"/>
                <w:sz w:val="20"/>
                <w:szCs w:val="20"/>
                <w:lang w:eastAsia="en-US"/>
              </w:rPr>
              <w:t>IAT</w:t>
            </w:r>
            <w:r w:rsidRPr="00662842">
              <w:rPr>
                <w:rStyle w:val="Hyperlink"/>
                <w:rFonts w:ascii="Times New Roman" w:eastAsia="Calibri" w:hAnsi="Times New Roman" w:cs="Times New Roman"/>
                <w:sz w:val="20"/>
                <w:szCs w:val="20"/>
                <w:lang w:val="en-US" w:eastAsia="en-US"/>
              </w:rPr>
              <w:t>@mil.lt</w:t>
            </w:r>
          </w:hyperlink>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0AE99E81"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10105B">
            <w:rPr>
              <w:rFonts w:ascii="Times New Roman" w:hAnsi="Times New Roman" w:cs="Times New Roman"/>
              <w:b/>
              <w:bCs/>
              <w:sz w:val="24"/>
              <w:szCs w:val="24"/>
            </w:rPr>
            <w:t>TRAKTORIUS SU PADARGAIS (APLINKOS TVARKYMO DARBAMS)“</w:t>
          </w:r>
        </w:p>
        <w:p w14:paraId="18ACC6AD" w14:textId="46C51E94"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E2430D"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7E04E74E"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prekių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kurios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5A6B53D0" w14:textId="44AB8B99" w:rsidR="00B728DE" w:rsidRDefault="00B57274" w:rsidP="00B728DE">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B57274">
        <w:rPr>
          <w:rFonts w:ascii="Times New Roman" w:hAnsi="Times New Roman" w:cs="Times New Roman"/>
          <w:sz w:val="22"/>
          <w:szCs w:val="22"/>
        </w:rPr>
        <w:t xml:space="preserve">1.4. </w:t>
      </w:r>
      <w:r w:rsidR="00BC691D">
        <w:rPr>
          <w:rFonts w:ascii="Times New Roman" w:hAnsi="Times New Roman" w:cs="Times New Roman"/>
          <w:sz w:val="22"/>
          <w:szCs w:val="22"/>
        </w:rPr>
        <w:t>Atliekamas žaliasis pirkimas:</w:t>
      </w:r>
    </w:p>
    <w:p w14:paraId="0417509E" w14:textId="3E9360F1" w:rsidR="00BC691D" w:rsidRPr="00BC691D" w:rsidRDefault="00BC691D" w:rsidP="00B728DE">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1.4.1. </w:t>
      </w:r>
      <w:r w:rsidRPr="00BC691D">
        <w:rPr>
          <w:rFonts w:ascii="Times New Roman" w:eastAsia="Arial Unicode MS" w:hAnsi="Times New Roman" w:cs="Times New Roman"/>
          <w:bCs/>
          <w:sz w:val="22"/>
          <w:szCs w:val="22"/>
          <w:bdr w:val="nil"/>
          <w:lang w:eastAsia="en-US"/>
        </w:rPr>
        <w:t>Vykdomas žaliasis pirkimas vadovaujantis Aplinkos apsaugos kriterijų taikymo, vykdant žaliuosius pirkimus tvarkos aprašo, patvirtinto Lietuvos Respublikos Aplinkos ministro 2022 m. gruodžio 13 d. įsakymu Nr. D1-401 „</w:t>
      </w:r>
      <w:r w:rsidRPr="00BC691D">
        <w:rPr>
          <w:rFonts w:ascii="Times New Roman" w:eastAsia="Arial Unicode MS" w:hAnsi="Times New Roman" w:cs="Times New Roman"/>
          <w:sz w:val="22"/>
          <w:szCs w:val="22"/>
          <w:bdr w:val="nil"/>
          <w:lang w:eastAsia="en-US"/>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BC691D">
        <w:rPr>
          <w:rFonts w:ascii="Times New Roman" w:eastAsia="Arial Unicode MS" w:hAnsi="Times New Roman" w:cs="Times New Roman"/>
          <w:bCs/>
          <w:sz w:val="22"/>
          <w:szCs w:val="22"/>
          <w:bdr w:val="nil"/>
          <w:lang w:eastAsia="en-US"/>
        </w:rPr>
        <w:t>”,  4.4.4.4 papunkčiu, t. y. prekė yra tvirta, ilgaamžė, funkcionali, ji ar jos sudedamosios dalys tinka naudoti daug kartų ir (ar) lengvai pataisomos, ir (ar) pakeičiamos.</w:t>
      </w:r>
    </w:p>
    <w:p w14:paraId="2328328C" w14:textId="363303D2" w:rsidR="00BC691D" w:rsidRPr="00B57274" w:rsidRDefault="00BC691D" w:rsidP="00BC691D">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1.4.2.</w:t>
      </w:r>
      <w:r w:rsidRPr="00BC691D">
        <w:t xml:space="preserve"> </w:t>
      </w:r>
      <w:r w:rsidRPr="00BC691D">
        <w:rPr>
          <w:rFonts w:ascii="Times New Roman" w:hAnsi="Times New Roman" w:cs="Times New Roman"/>
          <w:sz w:val="22"/>
          <w:szCs w:val="22"/>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4.4.4.5. papunktį: prekė, virtusi atliekomis, tinka paruošti pakartotinai naudoti ar perdirbti.</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7C3520F4"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10105B">
        <w:rPr>
          <w:rFonts w:ascii="Times New Roman" w:eastAsia="Calibri" w:hAnsi="Times New Roman" w:cs="Times New Roman"/>
          <w:color w:val="000000" w:themeColor="text1"/>
          <w:sz w:val="22"/>
          <w:szCs w:val="22"/>
        </w:rPr>
        <w:t>traktorių su padargais (aplinkos tvarkymo darbams)</w:t>
      </w:r>
      <w:r w:rsidR="00A30400" w:rsidRPr="003D2881">
        <w:rPr>
          <w:rFonts w:ascii="Times New Roman" w:eastAsia="Times New Roman" w:hAnsi="Times New Roman" w:cs="Times New Roman"/>
          <w:b/>
          <w:sz w:val="22"/>
          <w:szCs w:val="22"/>
          <w:lang w:eastAsia="en-US"/>
        </w:rPr>
        <w:t xml:space="preserve">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F123B">
        <w:rPr>
          <w:rFonts w:ascii="Times New Roman" w:hAnsi="Times New Roman" w:cs="Times New Roman"/>
          <w:sz w:val="22"/>
          <w:szCs w:val="22"/>
        </w:rPr>
        <w:t>pirkimo sąlygų</w:t>
      </w:r>
      <w:r w:rsidR="00044836" w:rsidRPr="003D2881">
        <w:rPr>
          <w:rFonts w:ascii="Times New Roman" w:hAnsi="Times New Roman" w:cs="Times New Roman"/>
          <w:sz w:val="22"/>
          <w:szCs w:val="22"/>
        </w:rPr>
        <w:t xml:space="preserve"> </w:t>
      </w:r>
      <w:r w:rsidR="000F123B">
        <w:rPr>
          <w:rFonts w:ascii="Times New Roman" w:hAnsi="Times New Roman" w:cs="Times New Roman"/>
          <w:sz w:val="22"/>
          <w:szCs w:val="22"/>
        </w:rPr>
        <w:t>prieduose:</w:t>
      </w:r>
      <w:r w:rsidR="0067176D" w:rsidRPr="003D2881">
        <w:rPr>
          <w:rFonts w:ascii="Times New Roman" w:hAnsi="Times New Roman" w:cs="Times New Roman"/>
          <w:sz w:val="22"/>
          <w:szCs w:val="22"/>
        </w:rPr>
        <w:t xml:space="preserve"> </w:t>
      </w:r>
      <w:r w:rsidR="00456089" w:rsidRPr="003D2881">
        <w:rPr>
          <w:rFonts w:ascii="Times New Roman" w:hAnsi="Times New Roman" w:cs="Times New Roman"/>
          <w:sz w:val="22"/>
          <w:szCs w:val="22"/>
        </w:rPr>
        <w:t>,,</w:t>
      </w:r>
      <w:r w:rsidR="00DB7328">
        <w:rPr>
          <w:rFonts w:ascii="Times New Roman" w:hAnsi="Times New Roman" w:cs="Times New Roman"/>
          <w:sz w:val="22"/>
          <w:szCs w:val="22"/>
        </w:rPr>
        <w:t>T</w:t>
      </w:r>
      <w:r w:rsidR="00094C34">
        <w:rPr>
          <w:rFonts w:ascii="Times New Roman" w:hAnsi="Times New Roman" w:cs="Times New Roman"/>
          <w:sz w:val="22"/>
          <w:szCs w:val="22"/>
        </w:rPr>
        <w:t>echninė</w:t>
      </w:r>
      <w:r w:rsidR="00AD1FE3" w:rsidRPr="003D2881">
        <w:rPr>
          <w:rFonts w:ascii="Times New Roman" w:hAnsi="Times New Roman" w:cs="Times New Roman"/>
          <w:sz w:val="22"/>
          <w:szCs w:val="22"/>
        </w:rPr>
        <w:t xml:space="preserve"> specifikacija</w:t>
      </w:r>
      <w:r w:rsidR="00456089" w:rsidRPr="003D2881">
        <w:rPr>
          <w:rFonts w:ascii="Times New Roman" w:hAnsi="Times New Roman" w:cs="Times New Roman"/>
          <w:sz w:val="22"/>
          <w:szCs w:val="22"/>
        </w:rPr>
        <w:t>“</w:t>
      </w:r>
      <w:r w:rsidR="006D7997">
        <w:rPr>
          <w:rFonts w:ascii="Times New Roman" w:hAnsi="Times New Roman" w:cs="Times New Roman"/>
          <w:sz w:val="22"/>
          <w:szCs w:val="22"/>
        </w:rPr>
        <w:t xml:space="preserve"> </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0F123B">
        <w:rPr>
          <w:rFonts w:ascii="Times New Roman" w:hAnsi="Times New Roman" w:cs="Times New Roman"/>
          <w:sz w:val="22"/>
          <w:szCs w:val="22"/>
        </w:rPr>
        <w:t xml:space="preserve"> </w:t>
      </w:r>
      <w:r w:rsidR="00EB0556"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Sutarties projektas“</w:t>
      </w:r>
      <w:r w:rsidR="00130FA1" w:rsidRPr="003D2881">
        <w:rPr>
          <w:rFonts w:ascii="Times New Roman" w:hAnsi="Times New Roman" w:cs="Times New Roman"/>
          <w:sz w:val="22"/>
          <w:szCs w:val="22"/>
        </w:rPr>
        <w:t>.</w:t>
      </w:r>
    </w:p>
    <w:p w14:paraId="17030A24" w14:textId="3C378715"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10105B">
        <w:rPr>
          <w:rFonts w:ascii="Times New Roman" w:hAnsi="Times New Roman" w:cs="Times New Roman"/>
          <w:sz w:val="22"/>
          <w:szCs w:val="22"/>
        </w:rPr>
        <w:t xml:space="preserve">Pirkimo objektas </w:t>
      </w:r>
      <w:r w:rsidR="006D7997">
        <w:rPr>
          <w:rFonts w:ascii="Times New Roman" w:hAnsi="Times New Roman" w:cs="Times New Roman"/>
          <w:sz w:val="22"/>
          <w:szCs w:val="22"/>
        </w:rPr>
        <w:t xml:space="preserve"> į </w:t>
      </w:r>
      <w:r w:rsidR="0010105B">
        <w:rPr>
          <w:rFonts w:ascii="Times New Roman" w:hAnsi="Times New Roman" w:cs="Times New Roman"/>
          <w:sz w:val="22"/>
          <w:szCs w:val="22"/>
        </w:rPr>
        <w:t>pirkimo dalis neskaidomas.</w:t>
      </w:r>
    </w:p>
    <w:p w14:paraId="7B3932A9" w14:textId="55F9E46B" w:rsidR="006D7997" w:rsidRDefault="00B354D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Pasiūlymas turi būti pateiktas visai pirkimo dokumentuose nurodytai ap</w:t>
      </w:r>
      <w:r w:rsidR="0010105B">
        <w:rPr>
          <w:rFonts w:ascii="Times New Roman" w:hAnsi="Times New Roman" w:cs="Times New Roman"/>
          <w:sz w:val="22"/>
          <w:szCs w:val="22"/>
        </w:rPr>
        <w:t>imčiai, neskaidant jos smulkiau.</w:t>
      </w:r>
      <w:r w:rsidR="00D64ED7" w:rsidRPr="00D64ED7">
        <w:rPr>
          <w:rFonts w:ascii="Times New Roman" w:hAnsi="Times New Roman" w:cs="Times New Roman"/>
          <w:sz w:val="22"/>
          <w:szCs w:val="22"/>
        </w:rPr>
        <w:t xml:space="preserve"> </w:t>
      </w:r>
    </w:p>
    <w:p w14:paraId="3DEA8083" w14:textId="326B15F2" w:rsidR="00DC4E07" w:rsidRDefault="0010105B" w:rsidP="0010105B">
      <w:pPr>
        <w:pStyle w:val="NoSpacing"/>
        <w:contextualSpacing/>
        <w:rPr>
          <w:rFonts w:ascii="Times New Roman" w:hAnsi="Times New Roman" w:cs="Times New Roman"/>
          <w:sz w:val="22"/>
          <w:szCs w:val="22"/>
        </w:rPr>
      </w:pPr>
      <w:r>
        <w:rPr>
          <w:rFonts w:ascii="Times New Roman" w:hAnsi="Times New Roman" w:cs="Times New Roman"/>
          <w:sz w:val="22"/>
          <w:szCs w:val="22"/>
        </w:rPr>
        <w:t>2.4</w:t>
      </w:r>
      <w:r w:rsidR="009D69B3">
        <w:rPr>
          <w:rFonts w:ascii="Times New Roman" w:hAnsi="Times New Roman" w:cs="Times New Roman"/>
          <w:sz w:val="22"/>
          <w:szCs w:val="22"/>
        </w:rPr>
        <w:t xml:space="preserve">. Pirkimui nustatyta </w:t>
      </w:r>
      <w:r>
        <w:rPr>
          <w:rFonts w:ascii="Times New Roman" w:hAnsi="Times New Roman" w:cs="Times New Roman"/>
          <w:sz w:val="22"/>
          <w:szCs w:val="22"/>
        </w:rPr>
        <w:t xml:space="preserve">maksimali lėšų suma </w:t>
      </w:r>
      <w:proofErr w:type="spellStart"/>
      <w:r>
        <w:rPr>
          <w:rFonts w:ascii="Times New Roman" w:hAnsi="Times New Roman" w:cs="Times New Roman"/>
          <w:sz w:val="22"/>
          <w:szCs w:val="22"/>
        </w:rPr>
        <w:t>Eur</w:t>
      </w:r>
      <w:proofErr w:type="spellEnd"/>
      <w:r>
        <w:rPr>
          <w:rFonts w:ascii="Times New Roman" w:hAnsi="Times New Roman" w:cs="Times New Roman"/>
          <w:sz w:val="22"/>
          <w:szCs w:val="22"/>
        </w:rPr>
        <w:t xml:space="preserve"> be PVM – 66 115,70. </w:t>
      </w:r>
    </w:p>
    <w:p w14:paraId="7AF385C2" w14:textId="432FB1E7" w:rsidR="009D69B3" w:rsidRDefault="0010105B"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2.5</w:t>
      </w:r>
      <w:r w:rsidR="00DC4E07">
        <w:rPr>
          <w:rFonts w:ascii="Times New Roman" w:hAnsi="Times New Roman" w:cs="Times New Roman"/>
          <w:sz w:val="22"/>
          <w:szCs w:val="22"/>
        </w:rPr>
        <w:t xml:space="preserve">. </w:t>
      </w:r>
      <w:r>
        <w:rPr>
          <w:rFonts w:ascii="Times New Roman" w:hAnsi="Times New Roman" w:cs="Times New Roman"/>
          <w:sz w:val="22"/>
          <w:szCs w:val="22"/>
        </w:rPr>
        <w:t>Tiekėjo pasiūlyta</w:t>
      </w:r>
      <w:r w:rsidR="00DE600C">
        <w:rPr>
          <w:rFonts w:ascii="Times New Roman" w:hAnsi="Times New Roman" w:cs="Times New Roman"/>
          <w:sz w:val="22"/>
          <w:szCs w:val="22"/>
        </w:rPr>
        <w:t xml:space="preserve"> prekės</w:t>
      </w:r>
      <w:r>
        <w:rPr>
          <w:rFonts w:ascii="Times New Roman" w:hAnsi="Times New Roman" w:cs="Times New Roman"/>
          <w:sz w:val="22"/>
          <w:szCs w:val="22"/>
        </w:rPr>
        <w:t xml:space="preserve"> kain</w:t>
      </w:r>
      <w:r w:rsidR="00DE600C">
        <w:rPr>
          <w:rFonts w:ascii="Times New Roman" w:hAnsi="Times New Roman" w:cs="Times New Roman"/>
          <w:sz w:val="22"/>
          <w:szCs w:val="22"/>
        </w:rPr>
        <w:t>a</w:t>
      </w:r>
      <w:r w:rsidR="00DC4E07" w:rsidRPr="00DC4E07">
        <w:rPr>
          <w:rFonts w:ascii="Times New Roman" w:hAnsi="Times New Roman" w:cs="Times New Roman"/>
          <w:sz w:val="22"/>
          <w:szCs w:val="22"/>
        </w:rPr>
        <w:t xml:space="preserve"> negali viršyti perkanč</w:t>
      </w:r>
      <w:r w:rsidR="00DE600C">
        <w:rPr>
          <w:rFonts w:ascii="Times New Roman" w:hAnsi="Times New Roman" w:cs="Times New Roman"/>
          <w:sz w:val="22"/>
          <w:szCs w:val="22"/>
        </w:rPr>
        <w:t xml:space="preserve">iosios organizacijos </w:t>
      </w:r>
      <w:r w:rsidR="00DC4E07" w:rsidRPr="00DC4E07">
        <w:rPr>
          <w:rFonts w:ascii="Times New Roman" w:hAnsi="Times New Roman" w:cs="Times New Roman"/>
          <w:sz w:val="22"/>
          <w:szCs w:val="22"/>
        </w:rPr>
        <w:t>viešajam pirkimui skirtų l</w:t>
      </w:r>
      <w:r w:rsidR="00DE600C">
        <w:rPr>
          <w:rFonts w:ascii="Times New Roman" w:hAnsi="Times New Roman" w:cs="Times New Roman"/>
          <w:sz w:val="22"/>
          <w:szCs w:val="22"/>
        </w:rPr>
        <w:t xml:space="preserve">ėšų, </w:t>
      </w:r>
      <w:r w:rsidR="00DC4E07" w:rsidRPr="00DC4E07">
        <w:rPr>
          <w:rFonts w:ascii="Times New Roman" w:hAnsi="Times New Roman" w:cs="Times New Roman"/>
          <w:sz w:val="22"/>
          <w:szCs w:val="22"/>
        </w:rPr>
        <w:t xml:space="preserve"> nustatytų prieš pradedant pirkimo procedūrą.</w:t>
      </w:r>
    </w:p>
    <w:p w14:paraId="721BC0D3" w14:textId="68CC8614" w:rsidR="004E5F5C" w:rsidRPr="004E5F5C" w:rsidRDefault="00DE600C" w:rsidP="004E5F5C">
      <w:pPr>
        <w:spacing w:line="240" w:lineRule="auto"/>
        <w:rPr>
          <w:rFonts w:ascii="Times New Roman" w:eastAsia="Times New Roman" w:hAnsi="Times New Roman" w:cs="Times New Roman"/>
          <w:iCs/>
          <w:sz w:val="22"/>
          <w:szCs w:val="22"/>
        </w:rPr>
      </w:pPr>
      <w:r>
        <w:rPr>
          <w:rFonts w:ascii="Times New Roman" w:hAnsi="Times New Roman" w:cs="Times New Roman"/>
          <w:sz w:val="22"/>
          <w:szCs w:val="22"/>
        </w:rPr>
        <w:t>2.6</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530343" w:rsidRPr="003D2881">
        <w:rPr>
          <w:rFonts w:ascii="Times New Roman" w:hAnsi="Times New Roman" w:cs="Times New Roman"/>
          <w:sz w:val="22"/>
          <w:szCs w:val="22"/>
        </w:rPr>
        <w:t xml:space="preserve"> </w:t>
      </w:r>
      <w:r>
        <w:rPr>
          <w:rFonts w:ascii="Times New Roman" w:hAnsi="Times New Roman" w:cs="Times New Roman"/>
          <w:sz w:val="22"/>
          <w:szCs w:val="22"/>
        </w:rPr>
        <w:t xml:space="preserve">adresas - </w:t>
      </w:r>
      <w:r w:rsidR="004E5F5C" w:rsidRPr="004E5F5C">
        <w:rPr>
          <w:rFonts w:ascii="Times New Roman" w:eastAsia="Times New Roman" w:hAnsi="Times New Roman" w:cs="Times New Roman"/>
          <w:iCs/>
          <w:sz w:val="22"/>
          <w:szCs w:val="22"/>
        </w:rPr>
        <w:t xml:space="preserve"> </w:t>
      </w:r>
      <w:proofErr w:type="spellStart"/>
      <w:r>
        <w:rPr>
          <w:rFonts w:ascii="Times New Roman" w:eastAsia="Times New Roman" w:hAnsi="Times New Roman" w:cs="Times New Roman"/>
          <w:iCs/>
          <w:sz w:val="22"/>
          <w:szCs w:val="22"/>
        </w:rPr>
        <w:t>Mumaičių</w:t>
      </w:r>
      <w:proofErr w:type="spellEnd"/>
      <w:r>
        <w:rPr>
          <w:rFonts w:ascii="Times New Roman" w:eastAsia="Times New Roman" w:hAnsi="Times New Roman" w:cs="Times New Roman"/>
          <w:iCs/>
          <w:sz w:val="22"/>
          <w:szCs w:val="22"/>
        </w:rPr>
        <w:t xml:space="preserve"> k.6, Kairių sen., Šiaulių r. sav.</w:t>
      </w:r>
    </w:p>
    <w:p w14:paraId="77BC4895" w14:textId="3D9254CB" w:rsidR="00530343" w:rsidRPr="003D2881" w:rsidRDefault="00DE600C"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2.7</w:t>
      </w:r>
      <w:r w:rsidR="00C81E2F"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865E25">
        <w:rPr>
          <w:rFonts w:ascii="Times New Roman" w:hAnsi="Times New Roman" w:cs="Times New Roman"/>
          <w:sz w:val="22"/>
          <w:szCs w:val="22"/>
        </w:rPr>
        <w:t xml:space="preserve"> terminas - </w:t>
      </w:r>
      <w:r w:rsidR="000F123B">
        <w:rPr>
          <w:rFonts w:ascii="Times New Roman" w:hAnsi="Times New Roman" w:cs="Times New Roman"/>
          <w:sz w:val="22"/>
          <w:szCs w:val="22"/>
        </w:rPr>
        <w:t xml:space="preserve"> </w:t>
      </w:r>
      <w:r w:rsidR="009A5E6C" w:rsidRPr="009A5E6C">
        <w:rPr>
          <w:rFonts w:ascii="Times New Roman" w:hAnsi="Times New Roman" w:cs="Times New Roman"/>
          <w:sz w:val="22"/>
          <w:szCs w:val="22"/>
        </w:rPr>
        <w:t>per 6 mėnesius nuo sutarties įsigaliojimo dienos</w:t>
      </w:r>
      <w:r w:rsidR="009A5E6C">
        <w:rPr>
          <w:rFonts w:ascii="Times New Roman" w:hAnsi="Times New Roman" w:cs="Times New Roman"/>
          <w:sz w:val="22"/>
          <w:szCs w:val="22"/>
        </w:rPr>
        <w:t>.</w:t>
      </w:r>
    </w:p>
    <w:p w14:paraId="1BB2E57F" w14:textId="28F6F4B4" w:rsidR="00530343" w:rsidRPr="003D2881" w:rsidRDefault="00825382"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2.8</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148D12F6" w14:textId="3CD0A954"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825382">
        <w:rPr>
          <w:rFonts w:ascii="Times New Roman" w:hAnsi="Times New Roman" w:cs="Times New Roman"/>
          <w:sz w:val="22"/>
          <w:szCs w:val="22"/>
        </w:rPr>
        <w:t>2.9</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3CCEC6A3"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lastRenderedPageBreak/>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825382">
        <w:rPr>
          <w:rFonts w:ascii="Times New Roman" w:hAnsi="Times New Roman" w:cs="Times New Roman"/>
          <w:sz w:val="22"/>
          <w:szCs w:val="22"/>
        </w:rPr>
        <w:t>10</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F7C0C59"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825382">
        <w:rPr>
          <w:rFonts w:ascii="Times New Roman" w:hAnsi="Times New Roman" w:cs="Times New Roman"/>
          <w:sz w:val="22"/>
          <w:szCs w:val="22"/>
        </w:rPr>
        <w:t>11</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71D9C291" w:rsidR="00B7291A" w:rsidRPr="00001918" w:rsidRDefault="00B7291A" w:rsidP="00C27E72">
      <w:pPr>
        <w:spacing w:line="240" w:lineRule="auto"/>
        <w:rPr>
          <w:rFonts w:ascii="Calibri" w:eastAsia="Calibri" w:hAnsi="Calibri" w:cs="Calibri"/>
          <w:sz w:val="22"/>
          <w:szCs w:val="22"/>
          <w:lang w:eastAsia="en-US"/>
        </w:rPr>
      </w:pPr>
      <w:bookmarkStart w:id="10" w:name="_Toc137194950"/>
      <w:r w:rsidRPr="00001918">
        <w:rPr>
          <w:rFonts w:ascii="Times New Roman" w:eastAsia="Calibri" w:hAnsi="Times New Roman" w:cs="Times New Roman"/>
          <w:sz w:val="22"/>
          <w:szCs w:val="22"/>
          <w:lang w:eastAsia="en-US"/>
        </w:rPr>
        <w:t xml:space="preserve">3.1. Nustatyti tiekėjų pašalinimo pagrindai nurodyti pirkimo sąlygų  priede ,,Tiekėjų pašalinimo pagrindai“. </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p w14:paraId="774D7581" w14:textId="77777777" w:rsidR="00513887" w:rsidRDefault="00B7291A" w:rsidP="00B7291A">
      <w:pPr>
        <w:pStyle w:val="ListParagraph"/>
        <w:spacing w:line="20" w:lineRule="atLeast"/>
        <w:ind w:left="697" w:firstLine="0"/>
        <w:rPr>
          <w:rFonts w:ascii="Times New Roman" w:hAnsi="Times New Roman" w:cs="Times New Roman"/>
          <w:sz w:val="22"/>
          <w:szCs w:val="22"/>
        </w:rPr>
      </w:pPr>
      <w:bookmarkStart w:id="11" w:name="_Toc137194951"/>
      <w:r w:rsidRPr="00DB7261">
        <w:rPr>
          <w:rFonts w:ascii="Times New Roman" w:hAnsi="Times New Roman" w:cs="Times New Roman"/>
          <w:sz w:val="22"/>
          <w:szCs w:val="22"/>
        </w:rPr>
        <w:t xml:space="preserve">4.1. </w:t>
      </w:r>
      <w:r w:rsidR="00513887" w:rsidRPr="00FF489D">
        <w:rPr>
          <w:rFonts w:ascii="Times New Roman" w:hAnsi="Times New Roman" w:cs="Times New Roman"/>
          <w:sz w:val="22"/>
          <w:szCs w:val="22"/>
        </w:rPr>
        <w:t>Tiekėjas, dalyvaujantis pirkime</w:t>
      </w:r>
      <w:r w:rsidR="00513887">
        <w:rPr>
          <w:rFonts w:ascii="Times New Roman" w:hAnsi="Times New Roman" w:cs="Times New Roman"/>
          <w:sz w:val="22"/>
          <w:szCs w:val="22"/>
        </w:rPr>
        <w:t>,</w:t>
      </w:r>
      <w:r w:rsidR="00513887" w:rsidRPr="00513887">
        <w:rPr>
          <w:rFonts w:ascii="Times New Roman" w:hAnsi="Times New Roman" w:cs="Times New Roman"/>
          <w:sz w:val="22"/>
          <w:szCs w:val="22"/>
        </w:rPr>
        <w:t xml:space="preserve"> </w:t>
      </w:r>
      <w:r w:rsidR="00513887" w:rsidRPr="00FF489D">
        <w:rPr>
          <w:rFonts w:ascii="Times New Roman" w:hAnsi="Times New Roman" w:cs="Times New Roman"/>
          <w:sz w:val="22"/>
          <w:szCs w:val="22"/>
        </w:rPr>
        <w:t>kartu su pasiūl</w:t>
      </w:r>
      <w:r w:rsidR="00513887">
        <w:rPr>
          <w:rFonts w:ascii="Times New Roman" w:hAnsi="Times New Roman" w:cs="Times New Roman"/>
          <w:sz w:val="22"/>
          <w:szCs w:val="22"/>
        </w:rPr>
        <w:t xml:space="preserve">ymu turi pateikti </w:t>
      </w:r>
      <w:r w:rsidR="00513887" w:rsidRPr="00FF489D">
        <w:rPr>
          <w:rFonts w:ascii="Times New Roman" w:hAnsi="Times New Roman" w:cs="Times New Roman"/>
          <w:sz w:val="22"/>
          <w:szCs w:val="22"/>
        </w:rPr>
        <w:t xml:space="preserve"> </w:t>
      </w:r>
      <w:r w:rsidR="00513887">
        <w:rPr>
          <w:rFonts w:ascii="Times New Roman" w:hAnsi="Times New Roman" w:cs="Times New Roman"/>
          <w:sz w:val="22"/>
          <w:szCs w:val="22"/>
        </w:rPr>
        <w:t xml:space="preserve">užpildytą deklaraciją, parengtą pagal pirkimo </w:t>
      </w:r>
    </w:p>
    <w:p w14:paraId="31ED3AED" w14:textId="5A27B19C" w:rsidR="00513887" w:rsidRPr="00513887" w:rsidRDefault="00513887" w:rsidP="00513887">
      <w:pPr>
        <w:spacing w:line="20" w:lineRule="atLeast"/>
        <w:ind w:firstLine="0"/>
        <w:rPr>
          <w:rFonts w:ascii="Times New Roman" w:hAnsi="Times New Roman" w:cs="Times New Roman"/>
          <w:sz w:val="22"/>
          <w:szCs w:val="22"/>
        </w:rPr>
      </w:pPr>
      <w:r w:rsidRPr="00513887">
        <w:rPr>
          <w:rFonts w:ascii="Times New Roman" w:hAnsi="Times New Roman" w:cs="Times New Roman"/>
          <w:sz w:val="22"/>
          <w:szCs w:val="22"/>
        </w:rPr>
        <w:t>sąlygų  priedą ,,Tiekėjo deklaracija dėl atitikimo nacionalinio saugumo reikalavimams“.</w:t>
      </w:r>
    </w:p>
    <w:p w14:paraId="7CC77430" w14:textId="77777777" w:rsidR="00093653" w:rsidRDefault="00B7291A" w:rsidP="00093653">
      <w:pPr>
        <w:pStyle w:val="ListParagraph"/>
        <w:spacing w:line="20" w:lineRule="atLeast"/>
        <w:ind w:left="697" w:firstLine="0"/>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w:t>
      </w:r>
      <w:r w:rsidR="00E76D61">
        <w:rPr>
          <w:rFonts w:ascii="Times New Roman" w:hAnsi="Times New Roman" w:cs="Times New Roman"/>
          <w:sz w:val="22"/>
          <w:szCs w:val="22"/>
        </w:rPr>
        <w:t>T</w:t>
      </w:r>
      <w:r w:rsidRPr="00DB7261">
        <w:rPr>
          <w:rFonts w:ascii="Times New Roman" w:hAnsi="Times New Roman" w:cs="Times New Roman"/>
          <w:sz w:val="22"/>
          <w:szCs w:val="22"/>
        </w:rPr>
        <w:t xml:space="preserve">iekėjo deklaracijoje nurodytos </w:t>
      </w:r>
      <w:r w:rsidRPr="00F82080">
        <w:rPr>
          <w:rFonts w:ascii="Times New Roman" w:hAnsi="Times New Roman" w:cs="Times New Roman"/>
          <w:sz w:val="22"/>
          <w:szCs w:val="22"/>
        </w:rPr>
        <w:t xml:space="preserve">informacijos </w:t>
      </w:r>
      <w:r w:rsidRPr="00C81E2F">
        <w:rPr>
          <w:rFonts w:ascii="Times New Roman" w:hAnsi="Times New Roman" w:cs="Times New Roman"/>
          <w:sz w:val="22"/>
          <w:szCs w:val="22"/>
        </w:rPr>
        <w:t xml:space="preserve">teisingumo, </w:t>
      </w:r>
      <w:r w:rsidRPr="00E76D61">
        <w:rPr>
          <w:rFonts w:ascii="Times New Roman" w:hAnsi="Times New Roman" w:cs="Times New Roman"/>
          <w:sz w:val="22"/>
          <w:szCs w:val="22"/>
        </w:rPr>
        <w:t xml:space="preserve">prašys </w:t>
      </w:r>
    </w:p>
    <w:p w14:paraId="62A6909F" w14:textId="630C6BDC" w:rsidR="00B7291A" w:rsidRPr="00093653" w:rsidRDefault="00B7291A" w:rsidP="003D2881">
      <w:pPr>
        <w:tabs>
          <w:tab w:val="left" w:pos="709"/>
        </w:tabs>
        <w:spacing w:line="20" w:lineRule="atLeast"/>
        <w:ind w:firstLine="0"/>
        <w:rPr>
          <w:rFonts w:ascii="Times New Roman" w:hAnsi="Times New Roman" w:cs="Times New Roman"/>
          <w:sz w:val="22"/>
          <w:szCs w:val="22"/>
        </w:rPr>
      </w:pPr>
      <w:r w:rsidRPr="00093653">
        <w:rPr>
          <w:rFonts w:ascii="Times New Roman" w:hAnsi="Times New Roman" w:cs="Times New Roman"/>
          <w:sz w:val="22"/>
          <w:szCs w:val="22"/>
        </w:rPr>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Pr>
          <w:rFonts w:ascii="Times New Roman" w:hAnsi="Times New Roman" w:cs="Times New Roman"/>
          <w:sz w:val="22"/>
          <w:szCs w:val="22"/>
        </w:rPr>
        <w:t>tiekėjas neatitiks reikalavimų, susijusių su nacionaliniu saugumu.</w:t>
      </w:r>
    </w:p>
    <w:bookmarkEnd w:id="7"/>
    <w:bookmarkEnd w:id="8"/>
    <w:bookmarkEnd w:id="9"/>
    <w:bookmarkEnd w:id="11"/>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7186164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pirkimo sąlygų </w:t>
      </w:r>
      <w:r w:rsidR="00B25CF3" w:rsidRPr="00B25CF3">
        <w:rPr>
          <w:rFonts w:ascii="Times New Roman" w:hAnsi="Times New Roman" w:cs="Times New Roman"/>
          <w:sz w:val="22"/>
          <w:szCs w:val="22"/>
        </w:rPr>
        <w:t xml:space="preserve"> priedą „Pasiūlymo forma“ ir šie pasiūlymo priedai:</w:t>
      </w:r>
    </w:p>
    <w:p w14:paraId="4C4659D4" w14:textId="65651D0C"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05342A2D"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48556095" w14:textId="5C0728F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5.1.3. </w:t>
      </w:r>
      <w:r w:rsidR="0027215C">
        <w:rPr>
          <w:rFonts w:ascii="Times New Roman" w:hAnsi="Times New Roman" w:cs="Times New Roman"/>
          <w:sz w:val="22"/>
          <w:szCs w:val="22"/>
        </w:rPr>
        <w:t>T</w:t>
      </w:r>
      <w:r w:rsidR="008D17A3">
        <w:rPr>
          <w:rFonts w:ascii="Times New Roman" w:hAnsi="Times New Roman" w:cs="Times New Roman"/>
          <w:sz w:val="22"/>
          <w:szCs w:val="22"/>
        </w:rPr>
        <w:t xml:space="preserve">iekėjo </w:t>
      </w:r>
      <w:r>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(pirkimo sąlygų 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Pr>
          <w:rFonts w:ascii="Times New Roman" w:hAnsi="Times New Roman" w:cs="Times New Roman"/>
          <w:sz w:val="22"/>
          <w:szCs w:val="22"/>
        </w:rPr>
        <w:t>parengta</w:t>
      </w:r>
      <w:r w:rsidR="007702EF">
        <w:rPr>
          <w:rFonts w:ascii="Times New Roman" w:hAnsi="Times New Roman" w:cs="Times New Roman"/>
          <w:sz w:val="22"/>
          <w:szCs w:val="22"/>
        </w:rPr>
        <w:t xml:space="preserve"> pagal </w:t>
      </w:r>
      <w:r w:rsidR="007702EF" w:rsidRPr="007702EF">
        <w:rPr>
          <w:rFonts w:ascii="Times New Roman" w:hAnsi="Times New Roman" w:cs="Times New Roman"/>
          <w:sz w:val="22"/>
          <w:szCs w:val="22"/>
        </w:rPr>
        <w:t xml:space="preserve"> pirkimo sąlygų  priedą</w:t>
      </w:r>
      <w:r w:rsidR="007702EF">
        <w:rPr>
          <w:rFonts w:ascii="Times New Roman" w:hAnsi="Times New Roman" w:cs="Times New Roman"/>
          <w:sz w:val="22"/>
          <w:szCs w:val="22"/>
        </w:rPr>
        <w:t xml:space="preserve"> ,,Tiekėjų pašalinimo pagrindai“; </w:t>
      </w:r>
    </w:p>
    <w:p w14:paraId="06951306" w14:textId="530954BB" w:rsidR="00B25CF3"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5.1.4. </w:t>
      </w:r>
      <w:r w:rsidR="0027215C" w:rsidRPr="0027215C">
        <w:rPr>
          <w:rFonts w:ascii="Times New Roman" w:hAnsi="Times New Roman" w:cs="Times New Roman"/>
          <w:sz w:val="22"/>
          <w:szCs w:val="22"/>
        </w:rPr>
        <w:t>Tiekė</w:t>
      </w:r>
      <w:r w:rsidR="0027215C">
        <w:rPr>
          <w:rFonts w:ascii="Times New Roman" w:hAnsi="Times New Roman" w:cs="Times New Roman"/>
          <w:sz w:val="22"/>
          <w:szCs w:val="22"/>
        </w:rPr>
        <w:t xml:space="preserve">jo deklaracija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deklaracija dėl atitikimo nacionalinio saugumo reikalavimams“). Iš Tiekėjo prašoma pateik</w:t>
      </w:r>
      <w:r w:rsidR="0027215C">
        <w:rPr>
          <w:rFonts w:ascii="Times New Roman" w:hAnsi="Times New Roman" w:cs="Times New Roman"/>
          <w:sz w:val="22"/>
          <w:szCs w:val="22"/>
        </w:rPr>
        <w:t xml:space="preserve">ti deklaraciją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w:t>
      </w:r>
      <w:r w:rsidR="0027215C">
        <w:rPr>
          <w:rFonts w:ascii="Times New Roman" w:hAnsi="Times New Roman" w:cs="Times New Roman"/>
          <w:sz w:val="22"/>
          <w:szCs w:val="22"/>
        </w:rPr>
        <w:t>,</w:t>
      </w:r>
      <w:r w:rsidR="0027215C" w:rsidRPr="0027215C">
        <w:rPr>
          <w:rFonts w:ascii="Times New Roman" w:hAnsi="Times New Roman" w:cs="Times New Roman"/>
          <w:sz w:val="22"/>
          <w:szCs w:val="22"/>
        </w:rPr>
        <w:t>Tiekėjo deklaracija dėl atitikimo nacionalinio saugumo reikalavimams“). 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746B2E37" w14:textId="0442DC67" w:rsidR="00B25CF3" w:rsidRDefault="0027215C" w:rsidP="007702EF">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 xml:space="preserve">5.1.5. </w:t>
      </w:r>
      <w:r w:rsidR="00247D1E">
        <w:rPr>
          <w:rFonts w:ascii="Times New Roman" w:hAnsi="Times New Roman" w:cs="Times New Roman"/>
          <w:sz w:val="22"/>
          <w:szCs w:val="22"/>
        </w:rPr>
        <w:t xml:space="preserve">Pirkimo sąlygų </w:t>
      </w:r>
      <w:r w:rsidR="00247D1E" w:rsidRPr="00247D1E">
        <w:rPr>
          <w:rFonts w:ascii="Times New Roman" w:hAnsi="Times New Roman" w:cs="Times New Roman"/>
          <w:sz w:val="22"/>
          <w:szCs w:val="22"/>
        </w:rPr>
        <w:t xml:space="preserve"> priedo</w:t>
      </w:r>
      <w:r w:rsidR="00247D1E">
        <w:rPr>
          <w:rFonts w:ascii="Times New Roman" w:hAnsi="Times New Roman" w:cs="Times New Roman"/>
          <w:sz w:val="22"/>
          <w:szCs w:val="22"/>
        </w:rPr>
        <w:t xml:space="preserve"> ,,Pasiūlymo forma“</w:t>
      </w:r>
      <w:r w:rsidR="00247D1E" w:rsidRPr="00247D1E">
        <w:rPr>
          <w:rFonts w:ascii="Times New Roman" w:hAnsi="Times New Roman" w:cs="Times New Roman"/>
          <w:sz w:val="22"/>
          <w:szCs w:val="22"/>
        </w:rPr>
        <w:t xml:space="preserve"> priedėlis yra neatsiejama pasiūlymo dalis. Tiekėjas turi užpildyti stulpelį ,,Siūloma tiekti prekė visiškai atitinka pirkimo dokumentuose nustatytus techninius reikalavimus ir jos savybės tokios“. Patvirtindamas,</w:t>
      </w:r>
      <w:r w:rsidR="00247D1E">
        <w:rPr>
          <w:rFonts w:ascii="Times New Roman" w:hAnsi="Times New Roman" w:cs="Times New Roman"/>
          <w:sz w:val="22"/>
          <w:szCs w:val="22"/>
        </w:rPr>
        <w:t xml:space="preserve"> kad prekė atitinka techninės specifikacijos reikalavimus, nurodytus pirkimo sąlygų  prieduose</w:t>
      </w:r>
      <w:r w:rsidR="00247D1E" w:rsidRPr="00247D1E">
        <w:rPr>
          <w:rFonts w:ascii="Times New Roman" w:hAnsi="Times New Roman" w:cs="Times New Roman"/>
          <w:sz w:val="22"/>
          <w:szCs w:val="22"/>
        </w:rPr>
        <w:t xml:space="preserve"> „Techninė specifikacija“, tiekėjas privalo aiškiai apibūdinti siūlomų prekių charakteristikas ir pateikti dokumentus (</w:t>
      </w:r>
      <w:proofErr w:type="spellStart"/>
      <w:r w:rsidR="00247D1E" w:rsidRPr="00247D1E">
        <w:rPr>
          <w:rFonts w:ascii="Times New Roman" w:hAnsi="Times New Roman" w:cs="Times New Roman"/>
          <w:sz w:val="22"/>
          <w:szCs w:val="22"/>
        </w:rPr>
        <w:t>pvz</w:t>
      </w:r>
      <w:proofErr w:type="spellEnd"/>
      <w:r w:rsidR="00247D1E" w:rsidRPr="00247D1E">
        <w:rPr>
          <w:rFonts w:ascii="Times New Roman" w:hAnsi="Times New Roman" w:cs="Times New Roman"/>
          <w:sz w:val="22"/>
          <w:szCs w:val="22"/>
        </w:rPr>
        <w:t>: gamintojo brošiūras arba techninę dokumentaciją), kurie patvirtintų pasiūlymo atitiktį lentelėje nurodytoms savybėms. Tiekėjas negali naudoti sąvokos „Atitinka“, o privalo aiškiai apibūdinti siūlomų prekių charakteristikas, priešingu atveju</w:t>
      </w:r>
      <w:r w:rsidR="001F34FE">
        <w:rPr>
          <w:rFonts w:ascii="Times New Roman" w:hAnsi="Times New Roman" w:cs="Times New Roman"/>
          <w:sz w:val="22"/>
          <w:szCs w:val="22"/>
        </w:rPr>
        <w:t>,</w:t>
      </w:r>
      <w:r w:rsidR="00247D1E" w:rsidRPr="00247D1E">
        <w:rPr>
          <w:rFonts w:ascii="Times New Roman" w:hAnsi="Times New Roman" w:cs="Times New Roman"/>
          <w:sz w:val="22"/>
          <w:szCs w:val="22"/>
        </w:rPr>
        <w:t xml:space="preserve"> toks pasiūlymas bus pripažintas neatitinkančiu pirkimo dokumentų reikalavimų ir bus atmestas.</w:t>
      </w:r>
    </w:p>
    <w:p w14:paraId="5176FB5B" w14:textId="2DF64D2F" w:rsidR="007702EF" w:rsidRDefault="001F34FE" w:rsidP="001E75FE">
      <w:pPr>
        <w:spacing w:line="240" w:lineRule="auto"/>
        <w:rPr>
          <w:rFonts w:ascii="Times New Roman" w:hAnsi="Times New Roman" w:cs="Times New Roman"/>
          <w:sz w:val="22"/>
          <w:szCs w:val="22"/>
        </w:rPr>
      </w:pPr>
      <w:r>
        <w:rPr>
          <w:rFonts w:ascii="Times New Roman" w:hAnsi="Times New Roman" w:cs="Times New Roman"/>
          <w:sz w:val="22"/>
          <w:szCs w:val="22"/>
        </w:rPr>
        <w:t>5.1.6. Tiekėjo d</w:t>
      </w:r>
      <w:r w:rsidRPr="001F34FE">
        <w:rPr>
          <w:rFonts w:ascii="Times New Roman" w:hAnsi="Times New Roman" w:cs="Times New Roman"/>
          <w:sz w:val="22"/>
          <w:szCs w:val="22"/>
        </w:rPr>
        <w:t xml:space="preserve">eklaracija dėl </w:t>
      </w:r>
      <w:r w:rsidR="00825382">
        <w:rPr>
          <w:rFonts w:ascii="Times New Roman" w:hAnsi="Times New Roman" w:cs="Times New Roman"/>
          <w:sz w:val="22"/>
          <w:szCs w:val="22"/>
        </w:rPr>
        <w:t xml:space="preserve">Prekės  </w:t>
      </w:r>
      <w:r w:rsidRPr="001F34FE">
        <w:rPr>
          <w:rFonts w:ascii="Times New Roman" w:hAnsi="Times New Roman" w:cs="Times New Roman"/>
          <w:sz w:val="22"/>
          <w:szCs w:val="22"/>
        </w:rPr>
        <w:t xml:space="preserve">atitikties </w:t>
      </w:r>
      <w:r>
        <w:rPr>
          <w:rFonts w:ascii="Times New Roman" w:hAnsi="Times New Roman" w:cs="Times New Roman"/>
          <w:sz w:val="22"/>
          <w:szCs w:val="22"/>
        </w:rPr>
        <w:t xml:space="preserve">aplinkos apsaugos kriterijams (pirkimo sąlygų </w:t>
      </w:r>
      <w:r w:rsidRPr="001F34FE">
        <w:rPr>
          <w:rFonts w:ascii="Times New Roman" w:hAnsi="Times New Roman" w:cs="Times New Roman"/>
          <w:sz w:val="22"/>
          <w:szCs w:val="22"/>
        </w:rPr>
        <w:t xml:space="preserve"> priedas</w:t>
      </w:r>
      <w:r w:rsidR="001E75FE">
        <w:rPr>
          <w:rFonts w:ascii="Times New Roman" w:hAnsi="Times New Roman" w:cs="Times New Roman"/>
          <w:sz w:val="22"/>
          <w:szCs w:val="22"/>
        </w:rPr>
        <w:t xml:space="preserve"> </w:t>
      </w:r>
      <w:r w:rsidR="001E75FE" w:rsidRPr="001E75FE">
        <w:rPr>
          <w:rFonts w:ascii="Times New Roman" w:hAnsi="Times New Roman" w:cs="Times New Roman"/>
          <w:sz w:val="22"/>
          <w:szCs w:val="22"/>
        </w:rPr>
        <w:t>,,Deklaracija dėl atitikties aplinkos apsaugos kriterijams“</w:t>
      </w:r>
      <w:r w:rsidR="001E75FE">
        <w:rPr>
          <w:rFonts w:ascii="Times New Roman" w:hAnsi="Times New Roman" w:cs="Times New Roman"/>
          <w:sz w:val="22"/>
          <w:szCs w:val="22"/>
        </w:rPr>
        <w:t>);</w:t>
      </w:r>
    </w:p>
    <w:p w14:paraId="28048155" w14:textId="288C18DD" w:rsidR="00D1773A" w:rsidRDefault="00D1773A" w:rsidP="009B4FB1">
      <w:pPr>
        <w:pStyle w:val="ListParagraph"/>
        <w:spacing w:line="240" w:lineRule="auto"/>
        <w:ind w:left="0" w:firstLine="709"/>
        <w:rPr>
          <w:rFonts w:ascii="Times New Roman" w:hAnsi="Times New Roman" w:cs="Times New Roman"/>
          <w:sz w:val="22"/>
          <w:szCs w:val="22"/>
        </w:rPr>
      </w:pPr>
      <w:r w:rsidRPr="00D17245">
        <w:rPr>
          <w:rFonts w:ascii="Times New Roman" w:hAnsi="Times New Roman" w:cs="Times New Roman"/>
          <w:sz w:val="22"/>
          <w:szCs w:val="22"/>
        </w:rPr>
        <w:t>5.1.</w:t>
      </w:r>
      <w:r w:rsidR="001E75FE">
        <w:rPr>
          <w:rFonts w:ascii="Times New Roman" w:hAnsi="Times New Roman" w:cs="Times New Roman"/>
          <w:sz w:val="22"/>
          <w:szCs w:val="22"/>
        </w:rPr>
        <w:t>7</w:t>
      </w:r>
      <w:r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21A2A39D" w14:textId="5569679B" w:rsidR="00825382" w:rsidRPr="00D17245" w:rsidRDefault="00391592"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5.2</w:t>
      </w:r>
      <w:r w:rsidR="00825382">
        <w:rPr>
          <w:rFonts w:ascii="Times New Roman" w:hAnsi="Times New Roman" w:cs="Times New Roman"/>
          <w:sz w:val="22"/>
          <w:szCs w:val="22"/>
        </w:rPr>
        <w:t xml:space="preserve">. </w:t>
      </w:r>
      <w:r w:rsidRPr="00391592">
        <w:rPr>
          <w:rFonts w:ascii="Times New Roman" w:hAnsi="Times New Roman" w:cs="Times New Roman"/>
          <w:sz w:val="22"/>
          <w:szCs w:val="22"/>
        </w:rPr>
        <w:t xml:space="preserve">Nepateikus kartu su pasiūlymu: užpildyto ,,Pasiūlymo formos“ </w:t>
      </w:r>
      <w:proofErr w:type="spellStart"/>
      <w:r w:rsidRPr="00391592">
        <w:rPr>
          <w:rFonts w:ascii="Times New Roman" w:hAnsi="Times New Roman" w:cs="Times New Roman"/>
          <w:sz w:val="22"/>
          <w:szCs w:val="22"/>
        </w:rPr>
        <w:t>priedėlo</w:t>
      </w:r>
      <w:proofErr w:type="spellEnd"/>
      <w:r w:rsidRPr="00391592">
        <w:rPr>
          <w:rFonts w:ascii="Times New Roman" w:hAnsi="Times New Roman" w:cs="Times New Roman"/>
          <w:sz w:val="22"/>
          <w:szCs w:val="22"/>
        </w:rPr>
        <w:t xml:space="preserve"> ,,Siūlomų prekių techniniai parametrai“, techninės dokumentacijos, kurioje būtų pateikti prekės techniniai parametrai, CE atitikties sertifikatų kopijų arba lygiaverčių galiojančių standartų – pasiūlymas bus</w:t>
      </w:r>
      <w:r>
        <w:rPr>
          <w:rFonts w:ascii="Times New Roman" w:hAnsi="Times New Roman" w:cs="Times New Roman"/>
          <w:sz w:val="22"/>
          <w:szCs w:val="22"/>
        </w:rPr>
        <w:t xml:space="preserve"> atmestas.</w:t>
      </w:r>
    </w:p>
    <w:p w14:paraId="0A3C79F0" w14:textId="690F95DA" w:rsidR="001C1D32" w:rsidRPr="00D1773A" w:rsidRDefault="00391592"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5.3</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3B4E88F3"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4ACAE70B"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30D40C8" w:rsidR="00EB0E73" w:rsidRPr="007702EF" w:rsidRDefault="00391592" w:rsidP="005C7241">
      <w:pPr>
        <w:pStyle w:val="ListParagraph"/>
        <w:spacing w:line="240" w:lineRule="auto"/>
        <w:ind w:left="0"/>
        <w:rPr>
          <w:rFonts w:ascii="Times New Roman" w:hAnsi="Times New Roman" w:cs="Times New Roman"/>
          <w:sz w:val="22"/>
          <w:szCs w:val="22"/>
          <w:lang w:val="en-US"/>
        </w:rPr>
      </w:pPr>
      <w:r>
        <w:rPr>
          <w:rFonts w:ascii="Times New Roman" w:eastAsia="Arial" w:hAnsi="Times New Roman" w:cs="Times New Roman"/>
          <w:sz w:val="22"/>
          <w:szCs w:val="22"/>
        </w:rPr>
        <w:t>5.4</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67D9EFB3" w:rsidR="0032046A" w:rsidRPr="00D1773A" w:rsidRDefault="00391592"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5.5</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w:t>
      </w:r>
      <w:bookmarkStart w:id="12" w:name="_GoBack"/>
      <w:bookmarkEnd w:id="12"/>
      <w:r w:rsidR="0032046A" w:rsidRPr="00D1773A">
        <w:rPr>
          <w:rFonts w:ascii="Times New Roman" w:hAnsi="Times New Roman" w:cs="Times New Roman"/>
          <w:sz w:val="22"/>
          <w:szCs w:val="22"/>
        </w:rPr>
        <w:t>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21D95C8F" w:rsidR="006A6A5B" w:rsidRPr="00D1773A" w:rsidRDefault="00391592"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5.6</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085B1C5F" w:rsidR="00D17245" w:rsidRDefault="00391592"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5.7</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lastRenderedPageBreak/>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6ED25259"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35A9B13E"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4A017855" w14:textId="0314B095"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01168432" w14:textId="3B0A1F33" w:rsidR="008B5AB7"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9.2. </w:t>
      </w:r>
      <w:r w:rsidR="00216C59">
        <w:rPr>
          <w:rFonts w:ascii="Times New Roman" w:hAnsi="Times New Roman" w:cs="Times New Roman"/>
          <w:sz w:val="22"/>
          <w:szCs w:val="22"/>
        </w:rPr>
        <w:t>Priedas. ,,Pasiūlymo formos</w:t>
      </w:r>
      <w:r w:rsidR="008B5AB7">
        <w:rPr>
          <w:rFonts w:ascii="Times New Roman" w:hAnsi="Times New Roman" w:cs="Times New Roman"/>
          <w:sz w:val="22"/>
          <w:szCs w:val="22"/>
        </w:rPr>
        <w:t>“</w:t>
      </w:r>
      <w:r w:rsidR="00216C59">
        <w:rPr>
          <w:rFonts w:ascii="Times New Roman" w:hAnsi="Times New Roman" w:cs="Times New Roman"/>
          <w:sz w:val="22"/>
          <w:szCs w:val="22"/>
        </w:rPr>
        <w:t xml:space="preserve"> priedėlis.</w:t>
      </w:r>
    </w:p>
    <w:p w14:paraId="11853CD5" w14:textId="7BECD92A"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216C59">
        <w:rPr>
          <w:rFonts w:ascii="Times New Roman" w:hAnsi="Times New Roman" w:cs="Times New Roman"/>
          <w:sz w:val="22"/>
          <w:szCs w:val="22"/>
        </w:rPr>
        <w:t>Priedas. ,,Sutarties projektas“.</w:t>
      </w:r>
    </w:p>
    <w:p w14:paraId="219C2BC0" w14:textId="11B2BA30" w:rsidR="00216C59"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9.4</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391592">
        <w:rPr>
          <w:rFonts w:ascii="Times New Roman" w:hAnsi="Times New Roman" w:cs="Times New Roman"/>
          <w:sz w:val="22"/>
          <w:szCs w:val="22"/>
        </w:rPr>
        <w:t>Techninė specifikacija  Nr. TS-334</w:t>
      </w:r>
      <w:r w:rsidR="00216C59">
        <w:rPr>
          <w:rFonts w:ascii="Times New Roman" w:hAnsi="Times New Roman" w:cs="Times New Roman"/>
          <w:sz w:val="22"/>
          <w:szCs w:val="22"/>
        </w:rPr>
        <w:t>“.</w:t>
      </w:r>
    </w:p>
    <w:p w14:paraId="3EB7F20B" w14:textId="6240B340"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391592">
        <w:rPr>
          <w:rFonts w:ascii="Times New Roman" w:hAnsi="Times New Roman" w:cs="Times New Roman"/>
          <w:sz w:val="22"/>
          <w:szCs w:val="22"/>
        </w:rPr>
        <w:t>9.5</w:t>
      </w:r>
      <w:r w:rsidR="00216C59">
        <w:rPr>
          <w:rFonts w:ascii="Times New Roman" w:hAnsi="Times New Roman" w:cs="Times New Roman"/>
          <w:sz w:val="22"/>
          <w:szCs w:val="22"/>
        </w:rPr>
        <w:t xml:space="preserve">. </w:t>
      </w:r>
      <w:r w:rsidR="00F63728">
        <w:rPr>
          <w:rFonts w:ascii="Times New Roman" w:hAnsi="Times New Roman" w:cs="Times New Roman"/>
          <w:sz w:val="22"/>
          <w:szCs w:val="22"/>
        </w:rPr>
        <w:t>Priedas ,,</w:t>
      </w:r>
      <w:r w:rsidR="00216C59">
        <w:rPr>
          <w:rFonts w:ascii="Times New Roman" w:hAnsi="Times New Roman" w:cs="Times New Roman"/>
          <w:sz w:val="22"/>
          <w:szCs w:val="22"/>
        </w:rPr>
        <w:t>Tiekėjų pašalinimo pagrindai“.</w:t>
      </w:r>
    </w:p>
    <w:p w14:paraId="71D2096C" w14:textId="5CB24E7B"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9.6</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sidR="00216C59">
        <w:rPr>
          <w:rFonts w:ascii="Times New Roman" w:hAnsi="Times New Roman" w:cs="Times New Roman"/>
          <w:sz w:val="22"/>
          <w:szCs w:val="22"/>
        </w:rPr>
        <w:t>ndų“.</w:t>
      </w:r>
    </w:p>
    <w:p w14:paraId="23E3FB27" w14:textId="05B9B2BA"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9.7</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atitikimo nacionalinio saugumo reikalavimams“.</w:t>
      </w:r>
    </w:p>
    <w:p w14:paraId="208F4F8E" w14:textId="5FD6AC42" w:rsidR="00216C59" w:rsidRDefault="00391592" w:rsidP="00216C59">
      <w:pPr>
        <w:pStyle w:val="NoSpacing"/>
        <w:spacing w:line="300" w:lineRule="auto"/>
        <w:ind w:left="397" w:firstLine="397"/>
        <w:contextualSpacing/>
        <w:rPr>
          <w:rFonts w:ascii="Times New Roman" w:hAnsi="Times New Roman" w:cs="Times New Roman"/>
          <w:sz w:val="22"/>
          <w:szCs w:val="22"/>
        </w:rPr>
      </w:pPr>
      <w:r>
        <w:rPr>
          <w:rFonts w:ascii="Times New Roman" w:hAnsi="Times New Roman" w:cs="Times New Roman"/>
          <w:sz w:val="22"/>
          <w:szCs w:val="22"/>
        </w:rPr>
        <w:t>9.8</w:t>
      </w:r>
      <w:r w:rsidR="00216C59">
        <w:rPr>
          <w:rFonts w:ascii="Times New Roman" w:hAnsi="Times New Roman" w:cs="Times New Roman"/>
          <w:sz w:val="22"/>
          <w:szCs w:val="22"/>
        </w:rPr>
        <w:t>. Priedas. ,,Deklaracija dėl atitikties aplinkos apsaugos kriterijams“.</w:t>
      </w:r>
    </w:p>
    <w:p w14:paraId="499B43EE" w14:textId="35B5DAFC" w:rsidR="00391592" w:rsidRPr="00F63728" w:rsidRDefault="00391592" w:rsidP="00216C59">
      <w:pPr>
        <w:pStyle w:val="NoSpacing"/>
        <w:spacing w:line="300" w:lineRule="auto"/>
        <w:ind w:left="397" w:firstLine="397"/>
        <w:contextualSpacing/>
        <w:rPr>
          <w:rFonts w:ascii="Times New Roman" w:hAnsi="Times New Roman" w:cs="Times New Roman"/>
          <w:sz w:val="22"/>
          <w:szCs w:val="22"/>
        </w:rPr>
      </w:pPr>
      <w:r>
        <w:rPr>
          <w:rFonts w:ascii="Times New Roman" w:hAnsi="Times New Roman" w:cs="Times New Roman"/>
          <w:sz w:val="22"/>
          <w:szCs w:val="22"/>
        </w:rPr>
        <w:t>9.9. Bendrosios pirkimo sąlygos.</w:t>
      </w:r>
    </w:p>
    <w:sectPr w:rsidR="00391592" w:rsidRPr="00F63728" w:rsidSect="0094708F">
      <w:headerReference w:type="default" r:id="rId13"/>
      <w:foot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A9D45" w14:textId="77777777" w:rsidR="00E2430D" w:rsidRDefault="00E2430D" w:rsidP="00D05666">
      <w:r>
        <w:separator/>
      </w:r>
    </w:p>
  </w:endnote>
  <w:endnote w:type="continuationSeparator" w:id="0">
    <w:p w14:paraId="563EB083" w14:textId="77777777" w:rsidR="00E2430D" w:rsidRDefault="00E2430D" w:rsidP="00D05666">
      <w:r>
        <w:continuationSeparator/>
      </w:r>
    </w:p>
  </w:endnote>
  <w:endnote w:type="continuationNotice" w:id="1">
    <w:p w14:paraId="1AD2246A" w14:textId="77777777" w:rsidR="00E2430D" w:rsidRDefault="00E243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BB4B0" w14:textId="77777777" w:rsidR="00E2430D" w:rsidRDefault="00E2430D" w:rsidP="00D05666">
      <w:r>
        <w:separator/>
      </w:r>
    </w:p>
  </w:footnote>
  <w:footnote w:type="continuationSeparator" w:id="0">
    <w:p w14:paraId="657F2776" w14:textId="77777777" w:rsidR="00E2430D" w:rsidRDefault="00E2430D" w:rsidP="00D05666">
      <w:r>
        <w:continuationSeparator/>
      </w:r>
    </w:p>
  </w:footnote>
  <w:footnote w:type="continuationNotice" w:id="1">
    <w:p w14:paraId="293ABF78" w14:textId="77777777" w:rsidR="00E2430D" w:rsidRDefault="00E243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0C15736" w:rsidR="0067176D" w:rsidRDefault="0067176D">
        <w:pPr>
          <w:pStyle w:val="Header"/>
          <w:jc w:val="center"/>
        </w:pPr>
        <w:r>
          <w:fldChar w:fldCharType="begin"/>
        </w:r>
        <w:r>
          <w:instrText>PAGE   \* MERGEFORMAT</w:instrText>
        </w:r>
        <w:r>
          <w:fldChar w:fldCharType="separate"/>
        </w:r>
        <w:r w:rsidR="00391592">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00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AT@mil.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C1509"/>
    <w:rsid w:val="002D7EAC"/>
    <w:rsid w:val="00305018"/>
    <w:rsid w:val="00322788"/>
    <w:rsid w:val="003661A6"/>
    <w:rsid w:val="004161F4"/>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4287B"/>
    <w:rsid w:val="00C64F5A"/>
    <w:rsid w:val="00CB459A"/>
    <w:rsid w:val="00CD27B6"/>
    <w:rsid w:val="00CE3AC5"/>
    <w:rsid w:val="00CF1903"/>
    <w:rsid w:val="00CF4CEB"/>
    <w:rsid w:val="00D1288B"/>
    <w:rsid w:val="00DC126E"/>
    <w:rsid w:val="00DD1C97"/>
    <w:rsid w:val="00DE23D8"/>
    <w:rsid w:val="00E464CE"/>
    <w:rsid w:val="00E50762"/>
    <w:rsid w:val="00E706A7"/>
    <w:rsid w:val="00E80BC2"/>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E7BEF8-4BA6-4E58-9918-DD15ADB36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5</Pages>
  <Words>2195</Words>
  <Characters>12515</Characters>
  <Application>Microsoft Office Word</Application>
  <DocSecurity>0</DocSecurity>
  <Lines>104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14681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27</cp:revision>
  <dcterms:created xsi:type="dcterms:W3CDTF">2025-03-17T17:44:00Z</dcterms:created>
  <dcterms:modified xsi:type="dcterms:W3CDTF">2025-07-23T11:34:00Z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